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E08" w:rsidP="00207E08" w:rsidRDefault="00207E08" w14:paraId="67A596B7" w14:textId="77777777">
      <w:pPr>
        <w:rPr>
          <w:rFonts w:ascii="Arial" w:hAnsi="Arial" w:cs="Arial"/>
          <w:b/>
          <w:bCs/>
          <w:sz w:val="36"/>
          <w:szCs w:val="36"/>
        </w:rPr>
      </w:pPr>
      <w:r w:rsidRPr="00207E08">
        <w:rPr>
          <w:rFonts w:ascii="Arial" w:hAnsi="Arial" w:cs="Arial"/>
          <w:b/>
          <w:bCs/>
          <w:sz w:val="36"/>
          <w:szCs w:val="36"/>
        </w:rPr>
        <w:t>Tietopyyntölomake</w:t>
      </w:r>
    </w:p>
    <w:p w:rsidRPr="00207E08" w:rsidR="00207E08" w:rsidP="00207E08" w:rsidRDefault="00207E08" w14:paraId="5693D7BA" w14:textId="77777777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972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0"/>
        <w:gridCol w:w="3480"/>
        <w:gridCol w:w="3960"/>
      </w:tblGrid>
      <w:tr w:rsidRPr="0069078D" w:rsidR="0069078D" w:rsidTr="234DA936" w14:paraId="2B962A69" w14:textId="77777777">
        <w:trPr>
          <w:trHeight w:val="734"/>
        </w:trPr>
        <w:tc>
          <w:tcPr>
            <w:tcW w:w="2280" w:type="dxa"/>
            <w:vMerge w:val="restart"/>
            <w:tcMar/>
          </w:tcPr>
          <w:p w:rsidRPr="0069078D" w:rsidR="0069078D" w:rsidP="00AF5A57" w:rsidRDefault="0069078D" w14:paraId="00C7CDF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PYYNNÖN</w:t>
            </w:r>
          </w:p>
          <w:p w:rsidRPr="0069078D" w:rsidR="0069078D" w:rsidP="00AF5A57" w:rsidRDefault="0069078D" w14:paraId="0C355CF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ESITTÄJÄ</w:t>
            </w:r>
          </w:p>
          <w:p w:rsidRPr="0069078D" w:rsidR="0069078D" w:rsidP="00AF5A57" w:rsidRDefault="0069078D" w14:paraId="763B45B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Cs/>
                <w:sz w:val="20"/>
                <w:szCs w:val="20"/>
              </w:rPr>
              <w:t>(pyynnön esittäjä täyttää)</w:t>
            </w:r>
          </w:p>
        </w:tc>
        <w:tc>
          <w:tcPr>
            <w:tcW w:w="7440" w:type="dxa"/>
            <w:gridSpan w:val="2"/>
            <w:tcMar/>
          </w:tcPr>
          <w:p w:rsidRPr="0069078D" w:rsidR="0069078D" w:rsidP="00976BC7" w:rsidRDefault="0069078D" w14:paraId="5AEE83B7" w14:textId="77777777">
            <w:pPr>
              <w:ind w:right="-7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GB"/>
              </w:rPr>
              <w:t>Nimi</w:t>
            </w:r>
            <w:proofErr w:type="spellEnd"/>
          </w:p>
          <w:p w:rsidRPr="0069078D" w:rsidR="0069078D" w:rsidP="00AF5A57" w:rsidRDefault="0069078D" w14:paraId="0B3FD9E0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877792"/>
                <w:placeholder>
                  <w:docPart w:val="67659212E7DA47A28322C3518180800E"/>
                </w:placeholder>
                <w:showingPlcHdr/>
              </w:sdtPr>
              <w:sdtContent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sdtContent>
            </w:sdt>
          </w:p>
        </w:tc>
      </w:tr>
      <w:tr w:rsidRPr="0069078D" w:rsidR="0069078D" w:rsidTr="234DA936" w14:paraId="5EC1BE26" w14:textId="77777777">
        <w:trPr>
          <w:trHeight w:val="591"/>
        </w:trPr>
        <w:tc>
          <w:tcPr>
            <w:tcW w:w="2280" w:type="dxa"/>
            <w:vMerge/>
            <w:tcMar/>
          </w:tcPr>
          <w:p w:rsidRPr="0069078D" w:rsidR="0069078D" w:rsidP="00AF5A57" w:rsidRDefault="0069078D" w14:paraId="3AE5D549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gridSpan w:val="2"/>
            <w:tcMar/>
          </w:tcPr>
          <w:p w:rsidRPr="0069078D" w:rsidR="0069078D" w:rsidP="00AF5A57" w:rsidRDefault="0069078D" w14:paraId="1E3434E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Osoite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29763137"/>
              <w:placeholder>
                <w:docPart w:val="46ABCFBC622C4DC296B2A789CEF9ED0C"/>
              </w:placeholder>
            </w:sdtPr>
            <w:sdtContent>
              <w:p w:rsidRPr="0069078D" w:rsidR="0069078D" w:rsidP="00AF5A57" w:rsidRDefault="0069078D" w14:paraId="53DD49AB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078D" w:rsidP="00AF5A57" w:rsidRDefault="0069078D" w14:paraId="6B600C38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  <w:sdtEndPr>
              <w:rPr>
                <w:rFonts w:ascii="Arial" w:hAnsi="Arial" w:cs="Arial"/>
                <w:sz w:val="20"/>
                <w:szCs w:val="20"/>
              </w:rPr>
            </w:sdtEndPr>
          </w:sdt>
        </w:tc>
      </w:tr>
      <w:tr w:rsidRPr="0069078D" w:rsidR="0069078D" w:rsidTr="234DA936" w14:paraId="17AC3964" w14:textId="77777777">
        <w:trPr>
          <w:trHeight w:val="788"/>
        </w:trPr>
        <w:tc>
          <w:tcPr>
            <w:tcW w:w="2280" w:type="dxa"/>
            <w:vMerge/>
            <w:tcMar/>
          </w:tcPr>
          <w:p w:rsidRPr="0069078D" w:rsidR="0069078D" w:rsidP="00AF5A57" w:rsidRDefault="0069078D" w14:paraId="49A890B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Mar/>
          </w:tcPr>
          <w:p w:rsidRPr="0069078D" w:rsidR="0069078D" w:rsidP="00AF5A57" w:rsidRDefault="0069078D" w14:paraId="62C5BA2A" w14:textId="1313E6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34DA936" w:rsidR="0069078D">
              <w:rPr>
                <w:rFonts w:ascii="Arial" w:hAnsi="Arial" w:cs="Arial"/>
                <w:sz w:val="20"/>
                <w:szCs w:val="20"/>
                <w:lang w:val="en-GB"/>
              </w:rPr>
              <w:t>Henkilötunnus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0734835"/>
              <w:placeholder>
                <w:docPart w:val="11350D4AA50A40778E2529269D378172"/>
              </w:placeholder>
              <w:showingPlcHdr/>
            </w:sdtPr>
            <w:sdtContent>
              <w:p w:rsidRPr="0069078D" w:rsidR="0069078D" w:rsidP="00AF5A57" w:rsidRDefault="0069078D" w14:paraId="5683C1BC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p>
            </w:sdtContent>
            <w:sdtEndPr>
              <w:rPr>
                <w:rFonts w:ascii="Arial" w:hAnsi="Arial" w:cs="Arial"/>
                <w:sz w:val="20"/>
                <w:szCs w:val="20"/>
              </w:rPr>
            </w:sdtEndPr>
          </w:sdt>
        </w:tc>
      </w:tr>
      <w:tr w:rsidRPr="0069078D" w:rsidR="0069078D" w:rsidTr="234DA936" w14:paraId="2479EFDE" w14:textId="77777777">
        <w:trPr>
          <w:trHeight w:val="700"/>
        </w:trPr>
        <w:tc>
          <w:tcPr>
            <w:tcW w:w="2280" w:type="dxa"/>
            <w:vMerge/>
            <w:tcMar/>
          </w:tcPr>
          <w:p w:rsidRPr="0069078D" w:rsidR="0069078D" w:rsidP="00AF5A57" w:rsidRDefault="0069078D" w14:paraId="452280FA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color="auto" w:sz="4" w:space="0"/>
            </w:tcBorders>
            <w:tcMar/>
          </w:tcPr>
          <w:p w:rsidRPr="0069078D" w:rsidR="0069078D" w:rsidP="00AF5A57" w:rsidRDefault="0069078D" w14:paraId="57BAD3E1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GB"/>
              </w:rPr>
              <w:t>Puhelinnumero</w:t>
            </w:r>
            <w:proofErr w:type="spellEnd"/>
          </w:p>
          <w:sdt>
            <w:sdtPr>
              <w:rPr>
                <w:rFonts w:ascii="Arial" w:hAnsi="Arial" w:cs="Arial"/>
                <w:sz w:val="20"/>
                <w:szCs w:val="20"/>
              </w:rPr>
              <w:id w:val="-9759059"/>
              <w:placeholder>
                <w:docPart w:val="F974B32A519642759D2F9B632BA8A3BE"/>
              </w:placeholder>
              <w:showingPlcHdr/>
            </w:sdtPr>
            <w:sdtContent>
              <w:p w:rsidRPr="0069078D" w:rsidR="0069078D" w:rsidP="00AF5A57" w:rsidRDefault="0069078D" w14:paraId="355F4F82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p>
            </w:sdtContent>
            <w:sdtEndPr>
              <w:rPr>
                <w:rFonts w:ascii="Arial" w:hAnsi="Arial" w:cs="Arial"/>
                <w:sz w:val="20"/>
                <w:szCs w:val="20"/>
              </w:rPr>
            </w:sdtEndPr>
          </w:sdt>
        </w:tc>
      </w:tr>
      <w:tr w:rsidRPr="0069078D" w:rsidR="0069078D" w:rsidTr="234DA936" w14:paraId="46E9BF22" w14:textId="77777777">
        <w:trPr>
          <w:trHeight w:val="710"/>
        </w:trPr>
        <w:tc>
          <w:tcPr>
            <w:tcW w:w="2280" w:type="dxa"/>
            <w:vMerge/>
            <w:tcMar/>
          </w:tcPr>
          <w:p w:rsidRPr="0069078D" w:rsidR="0069078D" w:rsidP="00AF5A57" w:rsidRDefault="0069078D" w14:paraId="74F3CF9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color="auto" w:sz="4" w:space="0"/>
            </w:tcBorders>
            <w:tcMar/>
          </w:tcPr>
          <w:p w:rsidRPr="0069078D" w:rsidR="0069078D" w:rsidP="00AF5A57" w:rsidRDefault="0069078D" w14:paraId="4870D48A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GB"/>
              </w:rPr>
              <w:t>Sähköpostiosoite</w:t>
            </w:r>
            <w:proofErr w:type="spellEnd"/>
          </w:p>
          <w:sdt>
            <w:sdtPr>
              <w:rPr>
                <w:rFonts w:ascii="Arial" w:hAnsi="Arial" w:cs="Arial"/>
                <w:sz w:val="20"/>
                <w:szCs w:val="20"/>
              </w:rPr>
              <w:id w:val="-1467501546"/>
              <w:placeholder>
                <w:docPart w:val="99FA9CE354834438B804F2B7942DB22D"/>
              </w:placeholder>
              <w:showingPlcHdr/>
            </w:sdtPr>
            <w:sdtContent>
              <w:p w:rsidRPr="0069078D" w:rsidR="0069078D" w:rsidP="00AF5A57" w:rsidRDefault="0069078D" w14:paraId="2B967A97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p>
            </w:sdtContent>
            <w:sdtEndPr>
              <w:rPr>
                <w:rFonts w:ascii="Arial" w:hAnsi="Arial" w:cs="Arial"/>
                <w:sz w:val="20"/>
                <w:szCs w:val="20"/>
              </w:rPr>
            </w:sdtEndPr>
          </w:sdt>
        </w:tc>
      </w:tr>
      <w:tr w:rsidRPr="004B6C40" w:rsidR="0069078D" w:rsidTr="234DA936" w14:paraId="2088D34D" w14:textId="77777777">
        <w:trPr>
          <w:trHeight w:val="710"/>
        </w:trPr>
        <w:tc>
          <w:tcPr>
            <w:tcW w:w="2280" w:type="dxa"/>
            <w:vMerge/>
            <w:tcBorders/>
            <w:tcMar/>
          </w:tcPr>
          <w:p w:rsidRPr="0069078D" w:rsidR="0069078D" w:rsidP="00AF5A57" w:rsidRDefault="0069078D" w14:paraId="28DF5D6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color="auto" w:sz="4" w:space="0"/>
            </w:tcBorders>
            <w:tcMar/>
          </w:tcPr>
          <w:p w:rsidR="0069078D" w:rsidP="00AF5A57" w:rsidRDefault="0069078D" w14:paraId="0F3380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Aikaisempi roolisi Metropoliassa (esim. opiskelija, työntekijä)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49848343"/>
              <w:placeholder>
                <w:docPart w:val="AA9BE6C338354F95936A7E766B940A88"/>
              </w:placeholder>
              <w:showingPlcHdr/>
            </w:sdtPr>
            <w:sdtContent>
              <w:p w:rsidRPr="004B6C40" w:rsidR="004B6C40" w:rsidP="004B6C40" w:rsidRDefault="004B6C40" w14:paraId="6D7C1BD0" w14:textId="77777777">
                <w:pPr>
                  <w:rPr>
                    <w:rFonts w:ascii="Arial" w:hAnsi="Arial" w:eastAsia="Times New Roman" w:cs="Arial"/>
                    <w:sz w:val="20"/>
                    <w:szCs w:val="20"/>
                    <w:lang w:val="en-GB"/>
                  </w:rPr>
                </w:pPr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p>
            </w:sdtContent>
            <w:sdtEndPr>
              <w:rPr>
                <w:rFonts w:ascii="Arial" w:hAnsi="Arial" w:cs="Arial"/>
                <w:sz w:val="20"/>
                <w:szCs w:val="20"/>
              </w:rPr>
            </w:sdtEndPr>
          </w:sdt>
          <w:p w:rsidRPr="004B6C40" w:rsidR="004B6C40" w:rsidP="00AF5A57" w:rsidRDefault="004B6C40" w14:paraId="1C0FADBC" w14:textId="314716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9078D" w:rsidR="00207E08" w:rsidTr="234DA936" w14:paraId="0617C43C" w14:textId="77777777">
        <w:trPr>
          <w:trHeight w:val="394"/>
        </w:trPr>
        <w:tc>
          <w:tcPr>
            <w:tcW w:w="2280" w:type="dxa"/>
            <w:vMerge w:val="restart"/>
            <w:tcBorders>
              <w:right w:val="single" w:color="auto" w:sz="4" w:space="0"/>
            </w:tcBorders>
            <w:tcMar/>
          </w:tcPr>
          <w:p w:rsidRPr="0069078D" w:rsidR="00207E08" w:rsidP="00AF5A57" w:rsidRDefault="00207E08" w14:paraId="105651B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PYYNNÖN TYYPPI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69078D" w:rsidR="00207E08" w:rsidP="00AF5A57" w:rsidRDefault="00CB5DDD" w14:paraId="5A8AD06C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3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Saada pääsy tietoihin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69078D" w:rsidR="00207E08" w:rsidP="00AF5A57" w:rsidRDefault="00CB5DDD" w14:paraId="1A6A9661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51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Tietojen oikaisupyyntö</w:t>
            </w:r>
          </w:p>
        </w:tc>
      </w:tr>
      <w:tr w:rsidRPr="0069078D" w:rsidR="00207E08" w:rsidTr="234DA936" w14:paraId="49FE36F6" w14:textId="77777777">
        <w:trPr>
          <w:trHeight w:val="395"/>
        </w:trPr>
        <w:tc>
          <w:tcPr>
            <w:tcW w:w="2280" w:type="dxa"/>
            <w:vMerge/>
            <w:tcBorders/>
            <w:tcMar/>
          </w:tcPr>
          <w:p w:rsidRPr="0069078D" w:rsidR="00207E08" w:rsidP="00AF5A57" w:rsidRDefault="00207E08" w14:paraId="58CFDFB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69078D" w:rsidR="00207E08" w:rsidP="00AF5A57" w:rsidRDefault="00CB5DDD" w14:paraId="39C6C9AC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67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Tietojen poistopyyntö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69078D" w:rsidR="00207E08" w:rsidP="00AF5A57" w:rsidRDefault="00CB5DDD" w14:paraId="1A33A2EE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5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Käsittelyn rajoittamispyyntö</w:t>
            </w:r>
          </w:p>
        </w:tc>
      </w:tr>
      <w:tr w:rsidRPr="0069078D" w:rsidR="00207E08" w:rsidTr="234DA936" w14:paraId="713699E9" w14:textId="77777777">
        <w:trPr>
          <w:trHeight w:val="696"/>
        </w:trPr>
        <w:tc>
          <w:tcPr>
            <w:tcW w:w="2280" w:type="dxa"/>
            <w:vMerge/>
            <w:tcBorders/>
            <w:tcMar/>
          </w:tcPr>
          <w:p w:rsidRPr="0069078D" w:rsidR="00207E08" w:rsidP="00AF5A57" w:rsidRDefault="00207E08" w14:paraId="388F658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69078D" w:rsidR="00207E08" w:rsidP="00AF5A57" w:rsidRDefault="00CB5DDD" w14:paraId="703747BB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54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Pyyntö siirtää tiedot järjestelmästä toiseen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69078D" w:rsidR="00207E08" w:rsidP="00AF5A57" w:rsidRDefault="00CB5DDD" w14:paraId="13C7C0A8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5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Vastustamisoikeus</w:t>
            </w:r>
          </w:p>
        </w:tc>
      </w:tr>
      <w:tr w:rsidRPr="0069078D" w:rsidR="00207E08" w:rsidTr="234DA936" w14:paraId="7A941C09" w14:textId="77777777">
        <w:trPr>
          <w:trHeight w:val="712"/>
        </w:trPr>
        <w:tc>
          <w:tcPr>
            <w:tcW w:w="2280" w:type="dxa"/>
            <w:vMerge/>
            <w:tcBorders/>
            <w:tcMar/>
          </w:tcPr>
          <w:p w:rsidRPr="0069078D" w:rsidR="00207E08" w:rsidP="00AF5A57" w:rsidRDefault="00207E08" w14:paraId="56BB784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CB5DDD" w14:paraId="710226B7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93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>Muu</w:t>
            </w:r>
            <w:proofErr w:type="spellEnd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>oikeus</w:t>
            </w:r>
            <w:proofErr w:type="spellEnd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>mikä</w:t>
            </w:r>
            <w:proofErr w:type="spellEnd"/>
            <w:r w:rsidRPr="0069078D" w:rsidR="00207E0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655026"/>
                <w:placeholder>
                  <w:docPart w:val="42DF1899518D4AECBFB964A87F6B4793"/>
                </w:placeholder>
                <w:showingPlcHdr/>
              </w:sdtPr>
              <w:sdtEndPr/>
              <w:sdtContent>
                <w:r w:rsidRPr="0069078D" w:rsidR="00207E08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or tap here to enter text.</w:t>
                </w:r>
              </w:sdtContent>
            </w:sdt>
          </w:p>
        </w:tc>
      </w:tr>
      <w:tr w:rsidRPr="0069078D" w:rsidR="00207E08" w:rsidTr="234DA936" w14:paraId="78A97EF1" w14:textId="77777777">
        <w:trPr>
          <w:trHeight w:val="2471"/>
        </w:trPr>
        <w:tc>
          <w:tcPr>
            <w:tcW w:w="228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1F04724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TIETOA PYYNNÖSTÄ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08A165D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Mitä tietoa pyyntö koskee? Miten haluat pyyntösi käsiteltävän? Miltä ajalta haluat saada tietosi?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9689541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207E08" w:rsidP="00AF5A57" w:rsidRDefault="00207E08" w14:paraId="32CBA9BD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4A3B94F2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6ACDE738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782C5157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57397C80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AF5A57" w:rsidRDefault="00696C0A" w14:paraId="536A2B1E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2B04F7F7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Pr="0069078D" w:rsidR="00207E08" w:rsidTr="234DA936" w14:paraId="79FDBBAE" w14:textId="77777777">
        <w:trPr>
          <w:trHeight w:val="1928"/>
        </w:trPr>
        <w:tc>
          <w:tcPr>
            <w:tcW w:w="228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1977D6F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PYYNNÖN KÄSITTELY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257DAA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Miten toivot pyyntöösi vastattavan? (Tietoon tutustuminen Metropolian tiloissa, nouto Metropoliasta tulosteena, postitse vai sähköpostitse)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2469779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207E08" w:rsidP="00AF5A57" w:rsidRDefault="00207E08" w14:paraId="6112211B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0F8CE3B3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2B080A2B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6E7AD9AD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Pr="0069078D" w:rsidR="00207E08" w:rsidTr="234DA936" w14:paraId="6039EEEE" w14:textId="77777777">
        <w:trPr>
          <w:trHeight w:val="731"/>
        </w:trPr>
        <w:tc>
          <w:tcPr>
            <w:tcW w:w="2280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1615E98A" w14:textId="0189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PÄIVÄYS JA ALLE-KIRJOITUS</w:t>
            </w:r>
            <w:r w:rsidRPr="0069078D" w:rsidR="006907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(ellei allekirjoiteta sähköisen järjestelmän kautta myöhemmin)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61AD193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Päiväys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24578491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207E08" w:rsidP="00AF5A57" w:rsidRDefault="00207E08" w14:paraId="48AC4045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132A7E3F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Pr="0069078D" w:rsidR="00207E08" w:rsidTr="234DA936" w14:paraId="23AA2A66" w14:textId="77777777">
        <w:trPr>
          <w:trHeight w:val="686"/>
        </w:trPr>
        <w:tc>
          <w:tcPr>
            <w:tcW w:w="2280" w:type="dxa"/>
            <w:vMerge/>
            <w:tcBorders/>
            <w:tcMar/>
          </w:tcPr>
          <w:p w:rsidRPr="0069078D" w:rsidR="00207E08" w:rsidP="00AF5A57" w:rsidRDefault="00207E08" w14:paraId="29901B92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9078D" w:rsidR="00207E08" w:rsidP="00AF5A57" w:rsidRDefault="00207E08" w14:paraId="187E74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Pyynnön esittäjän allekirjoitus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17385674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696C0A" w:rsidP="00AF5A57" w:rsidRDefault="00696C0A" w14:paraId="463D93C9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435B6122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Pr="0069078D" w:rsidR="00207E08" w:rsidTr="234DA936" w14:paraId="02245941" w14:textId="77777777">
        <w:trPr>
          <w:trHeight w:val="1691"/>
        </w:trPr>
        <w:tc>
          <w:tcPr>
            <w:tcW w:w="2280" w:type="dxa"/>
            <w:tcMar/>
          </w:tcPr>
          <w:p w:rsidRPr="0069078D" w:rsidR="00207E08" w:rsidP="00AF5A57" w:rsidRDefault="00207E08" w14:paraId="522944C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HENKILÖLLISYYS VAHVISTETTU</w:t>
            </w:r>
          </w:p>
          <w:p w:rsidRPr="0069078D" w:rsidR="00207E08" w:rsidP="00AF5A57" w:rsidRDefault="00207E08" w14:paraId="143F4E5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Cs/>
                <w:sz w:val="20"/>
                <w:szCs w:val="20"/>
              </w:rPr>
              <w:t>(Metropolia täyttää)</w:t>
            </w:r>
          </w:p>
        </w:tc>
        <w:tc>
          <w:tcPr>
            <w:tcW w:w="7440" w:type="dxa"/>
            <w:gridSpan w:val="2"/>
            <w:tcMar/>
          </w:tcPr>
          <w:p w:rsidRPr="0069078D" w:rsidR="00207E08" w:rsidP="00AF5A57" w:rsidRDefault="00CB5DDD" w14:paraId="25ABB517" w14:textId="51850CC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58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Passi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 xml:space="preserve"> tai henkilökortti</w:t>
            </w:r>
          </w:p>
          <w:p w:rsidRPr="0069078D" w:rsidR="00207E08" w:rsidP="00AF5A57" w:rsidRDefault="00CB5DDD" w14:paraId="474EE75B" w14:textId="096DFB1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1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Ajokortti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 xml:space="preserve"> tai muu k</w:t>
            </w:r>
            <w:r w:rsidRPr="0069078D" w:rsidR="00207E08">
              <w:rPr>
                <w:rFonts w:ascii="Arial" w:hAnsi="Arial" w:cs="Arial"/>
                <w:sz w:val="20"/>
                <w:szCs w:val="20"/>
              </w:rPr>
              <w:t>uvallinen henkilö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llisyystodistus</w:t>
            </w:r>
          </w:p>
          <w:p w:rsidRPr="0069078D" w:rsidR="0069078D" w:rsidP="00AF5A57" w:rsidRDefault="00CB5DDD" w14:paraId="2B7205CC" w14:textId="53E019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66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Vahva sähköinen tunnistautuminen</w:t>
            </w:r>
          </w:p>
          <w:p w:rsidRPr="0069078D" w:rsidR="00207E08" w:rsidP="00AF5A57" w:rsidRDefault="0069078D" w14:paraId="390E6A25" w14:textId="333F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9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78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Muu </w:t>
            </w:r>
            <w:r w:rsidRPr="0069078D">
              <w:rPr>
                <w:rFonts w:ascii="Arial" w:hAnsi="Arial" w:cs="Arial"/>
                <w:sz w:val="20"/>
                <w:szCs w:val="20"/>
              </w:rPr>
              <w:t>tunnistautumistapa</w:t>
            </w:r>
            <w:r w:rsidRPr="0069078D" w:rsidR="00207E08">
              <w:rPr>
                <w:rFonts w:ascii="Arial" w:hAnsi="Arial" w:cs="Arial"/>
                <w:sz w:val="20"/>
                <w:szCs w:val="20"/>
              </w:rPr>
              <w:t>, mikä: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573886974"/>
              <w:placeholder>
                <w:docPart w:val="DefaultPlaceholder_-1854013440"/>
              </w:placeholder>
              <w:showingPlcHdr/>
            </w:sdtPr>
            <w:sdtEndPr>
              <w:rPr>
                <w:rFonts w:ascii="Arial" w:hAnsi="Arial" w:cs="Arial"/>
                <w:sz w:val="20"/>
                <w:szCs w:val="20"/>
                <w:lang w:val="en-GB"/>
              </w:rPr>
            </w:sdtEndPr>
            <w:sdtContent>
              <w:p w:rsidRPr="0069078D" w:rsidR="00207E08" w:rsidP="00AF5A57" w:rsidRDefault="00696C0A" w14:paraId="790AF058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69078D">
                  <w:rPr>
                    <w:rStyle w:val="PlaceholderText"/>
                    <w:sz w:val="20"/>
                    <w:szCs w:val="20"/>
                    <w:lang w:val="en-GB"/>
                  </w:rPr>
                  <w:t>Click or tap here to enter text.</w:t>
                </w:r>
              </w:p>
            </w:sdtContent>
          </w:sdt>
          <w:p w:rsidRPr="0069078D" w:rsidR="00207E08" w:rsidP="00AF5A57" w:rsidRDefault="00207E08" w14:paraId="33B3572E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69078D" w:rsidR="00207E08" w:rsidTr="234DA936" w14:paraId="52745959" w14:textId="77777777">
        <w:trPr>
          <w:trHeight w:val="711"/>
        </w:trPr>
        <w:tc>
          <w:tcPr>
            <w:tcW w:w="2280" w:type="dxa"/>
            <w:tcBorders>
              <w:bottom w:val="nil"/>
            </w:tcBorders>
            <w:tcMar/>
          </w:tcPr>
          <w:p w:rsidRPr="0069078D" w:rsidR="00207E08" w:rsidP="00AF5A57" w:rsidRDefault="00207E08" w14:paraId="4780C869" w14:textId="662D27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bCs/>
                <w:sz w:val="20"/>
                <w:szCs w:val="20"/>
              </w:rPr>
              <w:t>PÄIVÄYS JA ALLE-KIRJOITUS</w:t>
            </w:r>
            <w:r w:rsidRPr="0069078D" w:rsidR="006907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078D" w:rsidR="0069078D">
              <w:rPr>
                <w:rFonts w:ascii="Arial" w:hAnsi="Arial" w:cs="Arial"/>
                <w:sz w:val="20"/>
                <w:szCs w:val="20"/>
              </w:rPr>
              <w:t>(ellei allekirjoiteta sähköisen järjestelmän kautta myöhemmin)</w:t>
            </w:r>
          </w:p>
        </w:tc>
        <w:tc>
          <w:tcPr>
            <w:tcW w:w="7440" w:type="dxa"/>
            <w:gridSpan w:val="2"/>
            <w:tcMar/>
          </w:tcPr>
          <w:p w:rsidRPr="0069078D" w:rsidR="00207E08" w:rsidP="00AF5A57" w:rsidRDefault="00207E08" w14:paraId="32954E06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GB"/>
              </w:rPr>
              <w:t>Päiväys</w:t>
            </w:r>
            <w:proofErr w:type="spellEnd"/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517727970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sz w:val="20"/>
                <w:szCs w:val="20"/>
                <w:lang w:val="en-GB"/>
              </w:rPr>
            </w:sdtEndPr>
            <w:sdtContent>
              <w:p w:rsidRPr="0069078D" w:rsidR="00696C0A" w:rsidP="00AF5A57" w:rsidRDefault="00696C0A" w14:paraId="24DEF98C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  <w:p w:rsidRPr="0069078D" w:rsidR="00207E08" w:rsidP="00AF5A57" w:rsidRDefault="00CB5DDD" w14:paraId="191840A3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  <w:tr w:rsidRPr="0069078D" w:rsidR="00207E08" w:rsidTr="234DA936" w14:paraId="71C3BA64" w14:textId="77777777">
        <w:trPr>
          <w:trHeight w:val="1077"/>
        </w:trPr>
        <w:tc>
          <w:tcPr>
            <w:tcW w:w="2280" w:type="dxa"/>
            <w:tcBorders>
              <w:top w:val="nil"/>
              <w:bottom w:val="single" w:color="auto" w:sz="4" w:space="0"/>
            </w:tcBorders>
            <w:tcMar/>
          </w:tcPr>
          <w:p w:rsidRPr="0069078D" w:rsidR="00207E08" w:rsidP="00AF5A57" w:rsidRDefault="00207E08" w14:paraId="549484A5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gridSpan w:val="2"/>
            <w:tcMar/>
          </w:tcPr>
          <w:p w:rsidRPr="0069078D" w:rsidR="00207E08" w:rsidP="00AF5A57" w:rsidRDefault="00207E08" w14:paraId="60B19B8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Metropolian edustajan nimi, allekirjoitus ja tehtävänimike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68576306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696C0A" w:rsidP="00AF5A57" w:rsidRDefault="00696C0A" w14:paraId="18A9B330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AF5A57" w:rsidRDefault="00696C0A" w14:paraId="414C040A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1C43D80A" w14:textId="77777777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  <w:tr w:rsidRPr="0069078D" w:rsidR="00207E08" w:rsidTr="234DA936" w14:paraId="33C9F3B4" w14:textId="77777777">
        <w:trPr>
          <w:trHeight w:val="304"/>
        </w:trPr>
        <w:tc>
          <w:tcPr>
            <w:tcW w:w="97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9078D" w:rsidR="00207E08" w:rsidP="00AF5A57" w:rsidRDefault="00207E08" w14:paraId="7CD2887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78D">
              <w:rPr>
                <w:rFonts w:ascii="Arial" w:hAnsi="Arial" w:cs="Arial"/>
                <w:b/>
                <w:sz w:val="20"/>
                <w:szCs w:val="20"/>
              </w:rPr>
              <w:t>PYYNNÖN KÄSITTELY JA TULOS</w:t>
            </w:r>
          </w:p>
        </w:tc>
      </w:tr>
      <w:tr w:rsidRPr="0069078D" w:rsidR="00207E08" w:rsidTr="234DA936" w14:paraId="6F400C06" w14:textId="77777777">
        <w:trPr>
          <w:trHeight w:val="5811"/>
        </w:trPr>
        <w:tc>
          <w:tcPr>
            <w:tcW w:w="97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9078D" w:rsidR="00207E08" w:rsidP="00AF5A57" w:rsidRDefault="00207E08" w14:paraId="65971C5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Päätös</w:t>
            </w:r>
          </w:p>
          <w:p w:rsidRPr="0069078D" w:rsidR="00207E08" w:rsidP="00AF5A57" w:rsidRDefault="00CB5DDD" w14:paraId="7126977B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8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Pyyntö on hyväksytty</w:t>
            </w:r>
          </w:p>
          <w:p w:rsidRPr="0069078D" w:rsidR="00207E08" w:rsidP="00AF5A57" w:rsidRDefault="00CB5DDD" w14:paraId="708E4922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9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Pyyntö on hylätty osittain tai kokonaan (ks. lisätiedot)</w:t>
            </w:r>
          </w:p>
          <w:p w:rsidRPr="0069078D" w:rsidR="00207E08" w:rsidP="00AF5A57" w:rsidRDefault="00CB5DDD" w14:paraId="1D989C82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15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Pyynnön jättäjästä ei ole tietoja rekisterissä</w:t>
            </w:r>
          </w:p>
          <w:p w:rsidRPr="0069078D" w:rsidR="00207E08" w:rsidP="00AF5A57" w:rsidRDefault="00207E08" w14:paraId="02B8E4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9078D" w:rsidR="00207E08" w:rsidP="00AF5A57" w:rsidRDefault="00207E08" w14:paraId="0A152CC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Pyynnön käsittely</w:t>
            </w:r>
          </w:p>
          <w:p w:rsidRPr="0069078D" w:rsidR="00207E08" w:rsidP="00AF5A57" w:rsidRDefault="00CB5DDD" w14:paraId="6963466D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4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Pyyntöön on vastattu pyynnön jättäjän toivomalla tavalla</w:t>
            </w:r>
          </w:p>
          <w:p w:rsidRPr="0069078D" w:rsidR="00207E08" w:rsidP="00AF5A57" w:rsidRDefault="00CB5DDD" w14:paraId="2091B1A9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87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Pyynnön jättäjälle on annettu vastaus henkilökohtaisesti</w:t>
            </w:r>
          </w:p>
          <w:p w:rsidRPr="0069078D" w:rsidR="00207E08" w:rsidP="00AF5A57" w:rsidRDefault="00CB5DDD" w14:paraId="1059646F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78D" w:rsidR="00E0637E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69078D" w:rsidR="00207E08">
              <w:rPr>
                <w:rFonts w:ascii="Arial" w:hAnsi="Arial" w:cs="Arial"/>
                <w:sz w:val="20"/>
                <w:szCs w:val="20"/>
              </w:rPr>
              <w:t xml:space="preserve"> Pyynnön jättäjälle on annettu tilaisuus tutustua häntä koskeviin tietoihin</w:t>
            </w:r>
          </w:p>
          <w:p w:rsidRPr="0069078D" w:rsidR="00207E08" w:rsidP="00AF5A57" w:rsidRDefault="00207E08" w14:paraId="506EA7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9078D" w:rsidR="00207E08" w:rsidP="00AF5A57" w:rsidRDefault="00207E08" w14:paraId="400D73C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Päivämäärä(t) jolloin pyyntö tai pyynnöt ovat toteutettu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65049906"/>
              <w:placeholder>
                <w:docPart w:val="E4F94B1DD64F4237917BA33AC6415785"/>
              </w:placeholder>
              <w:showingPlcHdr/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207E08" w:rsidP="00AF5A57" w:rsidRDefault="00207E08" w14:paraId="5F2053C4" w14:textId="7777777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69078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Pr="0069078D" w:rsidR="00207E08" w:rsidP="00AF5A57" w:rsidRDefault="00207E08" w14:paraId="763A6D4D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69078D" w:rsidR="00207E08" w:rsidP="00AF5A57" w:rsidRDefault="00207E08" w14:paraId="3A8020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Pyynnön käsittelijän nimi, allekirjoitus, tehtävänimike ja päätöksen päivämäärä: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3719451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207E08" w:rsidP="00AF5A57" w:rsidRDefault="00207E08" w14:paraId="60764B3B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207E08" w14:paraId="35310794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AF5A57" w:rsidRDefault="00CB5DDD" w14:paraId="34FC76E2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Pr="0069078D" w:rsidR="00207E08" w:rsidP="00AF5A57" w:rsidRDefault="00207E08" w14:paraId="546985D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9078D">
              <w:rPr>
                <w:rFonts w:ascii="Arial" w:hAnsi="Arial" w:cs="Arial"/>
                <w:sz w:val="20"/>
                <w:szCs w:val="20"/>
              </w:rPr>
              <w:t>Metropoliassa ____/____20____</w:t>
            </w:r>
          </w:p>
        </w:tc>
      </w:tr>
      <w:tr w:rsidRPr="0069078D" w:rsidR="00207E08" w:rsidTr="234DA936" w14:paraId="5A9E2EB0" w14:textId="77777777">
        <w:trPr>
          <w:trHeight w:val="3061"/>
        </w:trPr>
        <w:tc>
          <w:tcPr>
            <w:tcW w:w="9720" w:type="dxa"/>
            <w:gridSpan w:val="3"/>
            <w:tcBorders>
              <w:top w:val="single" w:color="auto" w:sz="4" w:space="0"/>
            </w:tcBorders>
            <w:tcMar/>
          </w:tcPr>
          <w:p w:rsidRPr="0069078D" w:rsidR="00207E08" w:rsidP="00AF5A57" w:rsidRDefault="00207E08" w14:paraId="071A459C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US"/>
              </w:rPr>
              <w:t>Lisätietoja</w:t>
            </w:r>
            <w:proofErr w:type="spellEnd"/>
            <w:r w:rsidRPr="006907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78D">
              <w:rPr>
                <w:rFonts w:ascii="Arial" w:hAnsi="Arial" w:cs="Arial"/>
                <w:sz w:val="20"/>
                <w:szCs w:val="20"/>
                <w:lang w:val="en-US"/>
              </w:rPr>
              <w:t>päätöksestä</w:t>
            </w:r>
            <w:proofErr w:type="spellEnd"/>
            <w:r w:rsidRPr="006907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73277779"/>
              <w:placeholder>
                <w:docPart w:val="E4F94B1DD64F4237917BA33AC6415785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Pr="0069078D" w:rsidR="00696C0A" w:rsidP="00627267" w:rsidRDefault="00696C0A" w14:paraId="15ED15DD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436C8EDC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36B16404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4E56BBFA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70764D72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0585F046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7E5F6998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2D62E6F4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696C0A" w:rsidP="00627267" w:rsidRDefault="00696C0A" w14:paraId="4642E67F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Pr="0069078D" w:rsidR="00207E08" w:rsidP="00627267" w:rsidRDefault="00CB5DDD" w14:paraId="0F917766" w14:textId="7777777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</w:p>
            </w:sdtContent>
          </w:sdt>
        </w:tc>
      </w:tr>
    </w:tbl>
    <w:p w:rsidR="00352530" w:rsidP="00B31CE3" w:rsidRDefault="00352530" w14:paraId="0171FD58" w14:textId="77777777"/>
    <w:p w:rsidRPr="00401FEA" w:rsidR="00401FEA" w:rsidP="00B31CE3" w:rsidRDefault="00401FEA" w14:paraId="0D10BF8F" w14:textId="77777777">
      <w:pPr>
        <w:rPr>
          <w:rFonts w:ascii="Arial" w:hAnsi="Arial" w:cs="Arial"/>
          <w:b/>
          <w:bCs/>
          <w:sz w:val="36"/>
          <w:szCs w:val="36"/>
        </w:rPr>
      </w:pPr>
      <w:r w:rsidRPr="00401FEA">
        <w:rPr>
          <w:rFonts w:ascii="Arial" w:hAnsi="Arial" w:cs="Arial"/>
          <w:b/>
          <w:bCs/>
          <w:sz w:val="36"/>
          <w:szCs w:val="36"/>
        </w:rPr>
        <w:lastRenderedPageBreak/>
        <w:t>Ohjeet lomakkeen täyttämiseen</w:t>
      </w:r>
    </w:p>
    <w:p w:rsidR="00401FEA" w:rsidP="00B31CE3" w:rsidRDefault="00401FEA" w14:paraId="56919954" w14:textId="77777777"/>
    <w:p w:rsidR="004B6C40" w:rsidP="004B6C40" w:rsidRDefault="0051420D" w14:paraId="16B46D0F" w14:textId="77777777">
      <w:r w:rsidRPr="00C674CB">
        <w:t xml:space="preserve">Täytä kaikkiin </w:t>
      </w:r>
      <w:r w:rsidRPr="00C674CB" w:rsidR="00C674CB">
        <w:t xml:space="preserve">ensimmäisen sivun </w:t>
      </w:r>
      <w:r w:rsidRPr="00C674CB">
        <w:t>kohtiin tietosi</w:t>
      </w:r>
      <w:r w:rsidRPr="00C674CB" w:rsidR="00C674CB">
        <w:t xml:space="preserve">. </w:t>
      </w:r>
    </w:p>
    <w:p w:rsidR="004B6C40" w:rsidP="004B6C40" w:rsidRDefault="004B6C40" w14:paraId="026D979E" w14:textId="77777777"/>
    <w:p w:rsidR="004B6C40" w:rsidP="004B6C40" w:rsidRDefault="00C674CB" w14:paraId="7ABE8195" w14:textId="22C88A47">
      <w:r>
        <w:t xml:space="preserve">Jos olet </w:t>
      </w:r>
      <w:r w:rsidR="00401FEA">
        <w:t xml:space="preserve">Metropolian </w:t>
      </w:r>
      <w:r>
        <w:t>opiskelija, alumni tai sidosryhmäedustaja, vie täytetty lomake johonkin Metropolian</w:t>
      </w:r>
      <w:r w:rsidR="00401FEA">
        <w:t xml:space="preserve"> opiskelijapalveluiden toimipisteistä.</w:t>
      </w:r>
      <w:r>
        <w:t xml:space="preserve"> </w:t>
      </w:r>
      <w:r w:rsidR="004B6C40">
        <w:t>Opiskelijapalveluiden toimipisteiden yhteystiedot:</w:t>
      </w:r>
    </w:p>
    <w:p w:rsidR="0069078D" w:rsidP="00B31CE3" w:rsidRDefault="004B6C40" w14:paraId="13954735" w14:textId="043D1CCB">
      <w:hyperlink w:history="1" r:id="rId7">
        <w:r w:rsidRPr="00401FEA">
          <w:rPr>
            <w:rStyle w:val="Hyperlink"/>
          </w:rPr>
          <w:t>https://www.metropolia.fi/haku/yleista-tietoa-opiskelusta/opiskelijapalvelut/</w:t>
        </w:r>
      </w:hyperlink>
      <w:r>
        <w:t xml:space="preserve">. </w:t>
      </w:r>
      <w:r w:rsidR="00401FEA">
        <w:t>J</w:t>
      </w:r>
      <w:r w:rsidR="00C674CB">
        <w:t xml:space="preserve">os olet </w:t>
      </w:r>
      <w:r w:rsidR="00401FEA">
        <w:t xml:space="preserve">Metropolian </w:t>
      </w:r>
      <w:r w:rsidR="00C674CB">
        <w:t xml:space="preserve">työntekijä, vie lomake HR-yksikköön. </w:t>
      </w:r>
      <w:r>
        <w:t>V</w:t>
      </w:r>
      <w:r w:rsidR="0069078D">
        <w:t xml:space="preserve">aihtoehtoisesti voit myös lähettää täyttämäsi lomakkeen sähköisesti </w:t>
      </w:r>
      <w:hyperlink w:history="1" r:id="rId8">
        <w:r w:rsidRPr="0078584C" w:rsidR="0069078D">
          <w:rPr>
            <w:rStyle w:val="Hyperlink"/>
          </w:rPr>
          <w:t>tietosuojavastaava@metropolia.fi</w:t>
        </w:r>
      </w:hyperlink>
      <w:r w:rsidR="0069078D">
        <w:t xml:space="preserve">. </w:t>
      </w:r>
      <w:r>
        <w:t xml:space="preserve">Tämä lomake on saatavilla myös edellä mainituista toimipisteistä. </w:t>
      </w:r>
    </w:p>
    <w:p w:rsidR="0069078D" w:rsidP="00B31CE3" w:rsidRDefault="0069078D" w14:paraId="0F97B682" w14:textId="77777777"/>
    <w:p w:rsidR="00CB7616" w:rsidP="00B31CE3" w:rsidRDefault="00401FEA" w14:paraId="2AB422B1" w14:textId="34CD0938">
      <w:r>
        <w:t xml:space="preserve">Metropolian edustaja täyttää toisella sivulla olevat kohdat. </w:t>
      </w:r>
      <w:r w:rsidR="004B6C40">
        <w:t>J</w:t>
      </w:r>
      <w:r w:rsidR="00C674CB">
        <w:t>otta pyyntösi voidaan ottaa vastaan</w:t>
      </w:r>
      <w:r w:rsidR="004B6C40">
        <w:t>, Metropolian tulee varmistua henkilöllisyydestäsi</w:t>
      </w:r>
      <w:r w:rsidR="00C674CB">
        <w:t xml:space="preserve">. </w:t>
      </w:r>
      <w:r w:rsidR="004B6C40">
        <w:t xml:space="preserve">Tämä voi tapahtua joko esittämällä riittävä henkilöllisyystodistus Metropolian edustajalle henkilökohtaisesti, tunnistautumalla sähköisesti (vahva sähköinen tunnistautuminen) tai muulla yhteisesti sovitulla, riittävän varmuuden tuovalla tavalla. </w:t>
      </w:r>
      <w:r w:rsidR="00C674CB">
        <w:t xml:space="preserve">Pyynnön voi jättää ainoastaan rekisteröity itse. </w:t>
      </w:r>
    </w:p>
    <w:p w:rsidR="00401FEA" w:rsidP="00B31CE3" w:rsidRDefault="00401FEA" w14:paraId="5BA3A323" w14:textId="77777777"/>
    <w:p w:rsidRPr="00C674CB" w:rsidR="004B6C40" w:rsidRDefault="004B6C40" w14:paraId="16423088" w14:textId="77777777"/>
    <w:sectPr w:rsidRPr="00C674CB" w:rsidR="004B6C40" w:rsidSect="00157C7F">
      <w:footerReference w:type="default" r:id="rId9"/>
      <w:headerReference w:type="first" r:id="rId10"/>
      <w:footerReference w:type="first" r:id="rId11"/>
      <w:pgSz w:w="11900" w:h="16840" w:orient="portrait" w:code="9"/>
      <w:pgMar w:top="1985" w:right="1134" w:bottom="1418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71F" w:rsidRDefault="006E771F" w14:paraId="02145098" w14:textId="77777777">
      <w:r>
        <w:separator/>
      </w:r>
    </w:p>
  </w:endnote>
  <w:endnote w:type="continuationSeparator" w:id="0">
    <w:p w:rsidR="006E771F" w:rsidRDefault="006E771F" w14:paraId="0E3A88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7A68" w:rsidRDefault="001A33BC" w14:paraId="51C8B9E7" w14:textId="77777777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7761D271" wp14:editId="7ED31F2D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5" name="Picture 15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Pr="00D847A4" w:rsidR="00367A68" w:rsidTr="00E46A6F" w14:paraId="6949A831" w14:textId="77777777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Pr="00D847A4" w:rsidR="00367A68" w:rsidP="00DC59F4" w:rsidRDefault="00367A68" w14:paraId="4E41CC5D" w14:textId="77777777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Pr="00D847A4" w:rsidR="00367A68" w:rsidP="00DC59F4" w:rsidRDefault="00367A68" w14:paraId="4D49E28D" w14:textId="77777777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Pr="00D847A4" w:rsidR="00367A68" w:rsidP="006E7FED" w:rsidRDefault="00367A68" w14:paraId="2685221A" w14:textId="77777777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Pr="00D847A4" w:rsidR="00367A68" w:rsidP="006E7FED" w:rsidRDefault="00367A68" w14:paraId="5C7A01FB" w14:textId="77777777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:rsidRPr="00D847A4" w:rsidR="00367A68" w:rsidP="0057668E" w:rsidRDefault="00367A68" w14:paraId="4FAADF69" w14:textId="77777777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Pr="00D847A4" w:rsidR="00367A68" w:rsidTr="00E46A6F" w14:paraId="24B01836" w14:textId="77777777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Pr="00D847A4" w:rsidR="00367A68" w:rsidP="00DC59F4" w:rsidRDefault="00367A68" w14:paraId="49C652F7" w14:textId="77777777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Pr="00D847A4" w:rsidR="00367A68" w:rsidP="00DC59F4" w:rsidRDefault="00367A68" w14:paraId="5869AE89" w14:textId="77777777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Pr="00D847A4" w:rsidR="00367A68" w:rsidP="006E7FED" w:rsidRDefault="00367A68" w14:paraId="6959B1AE" w14:textId="77777777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Pr="00D847A4" w:rsidR="00367A68" w:rsidP="006E7FED" w:rsidRDefault="00367A68" w14:paraId="31026057" w14:textId="77777777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:rsidRPr="00D847A4" w:rsidR="00367A68" w:rsidP="0057668E" w:rsidRDefault="00367A68" w14:paraId="4336B44F" w14:textId="77777777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:rsidRPr="00DE3022" w:rsidR="00367A68" w:rsidRDefault="001A33BC" w14:paraId="129D9D79" w14:textId="77777777">
    <w:pPr>
      <w:pStyle w:val="Footer"/>
      <w:rPr>
        <w:sz w:val="2"/>
        <w:szCs w:val="2"/>
      </w:rPr>
    </w:pPr>
    <w:r>
      <w:rPr>
        <w:noProof/>
        <w:sz w:val="2"/>
        <w:szCs w:val="2"/>
        <w:lang w:eastAsia="fi-FI"/>
      </w:rPr>
      <w:drawing>
        <wp:anchor distT="0" distB="0" distL="114300" distR="114300" simplePos="0" relativeHeight="251658240" behindDoc="0" locked="1" layoutInCell="1" allowOverlap="1" wp14:anchorId="045FF15F" wp14:editId="6FBB6BE7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6" name="Picture 16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71F" w:rsidRDefault="006E771F" w14:paraId="454064A8" w14:textId="77777777">
      <w:r>
        <w:separator/>
      </w:r>
    </w:p>
  </w:footnote>
  <w:footnote w:type="continuationSeparator" w:id="0">
    <w:p w:rsidR="006E771F" w:rsidRDefault="006E771F" w14:paraId="1FFA89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47A4" w:rsidR="00CB7616" w:rsidP="00207E08" w:rsidRDefault="00CB7616" w14:paraId="74298CB1" w14:textId="77777777">
    <w:pPr>
      <w:rPr>
        <w:rFonts w:ascii="Arial" w:hAnsi="Arial" w:cs="Arial"/>
      </w:rPr>
    </w:pPr>
  </w:p>
  <w:p w:rsidR="00367A68" w:rsidP="00A36E9D" w:rsidRDefault="00367A68" w14:paraId="79074BC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50F08"/>
    <w:rsid w:val="00091356"/>
    <w:rsid w:val="000C1F40"/>
    <w:rsid w:val="000F3FC8"/>
    <w:rsid w:val="00157C7F"/>
    <w:rsid w:val="00167DDB"/>
    <w:rsid w:val="001A1743"/>
    <w:rsid w:val="001A33BC"/>
    <w:rsid w:val="001A57DE"/>
    <w:rsid w:val="001A7AFB"/>
    <w:rsid w:val="001B1319"/>
    <w:rsid w:val="001C5523"/>
    <w:rsid w:val="001F26FC"/>
    <w:rsid w:val="00207E08"/>
    <w:rsid w:val="002D437D"/>
    <w:rsid w:val="00304238"/>
    <w:rsid w:val="00315F2B"/>
    <w:rsid w:val="00352530"/>
    <w:rsid w:val="00365EEF"/>
    <w:rsid w:val="00367A68"/>
    <w:rsid w:val="003C58D4"/>
    <w:rsid w:val="003D540A"/>
    <w:rsid w:val="00401FEA"/>
    <w:rsid w:val="0044729E"/>
    <w:rsid w:val="00454F71"/>
    <w:rsid w:val="00470EA7"/>
    <w:rsid w:val="004A1904"/>
    <w:rsid w:val="004B6C40"/>
    <w:rsid w:val="004C1121"/>
    <w:rsid w:val="004C3BD3"/>
    <w:rsid w:val="004F186D"/>
    <w:rsid w:val="004F3DB3"/>
    <w:rsid w:val="005024CA"/>
    <w:rsid w:val="0051420D"/>
    <w:rsid w:val="0057019B"/>
    <w:rsid w:val="0057668E"/>
    <w:rsid w:val="005A6064"/>
    <w:rsid w:val="005E6F0B"/>
    <w:rsid w:val="005E7779"/>
    <w:rsid w:val="005F5663"/>
    <w:rsid w:val="0061577C"/>
    <w:rsid w:val="00622348"/>
    <w:rsid w:val="0062276C"/>
    <w:rsid w:val="00626FDC"/>
    <w:rsid w:val="00627267"/>
    <w:rsid w:val="006277FF"/>
    <w:rsid w:val="0069078D"/>
    <w:rsid w:val="00696C0A"/>
    <w:rsid w:val="006E771F"/>
    <w:rsid w:val="006E7FED"/>
    <w:rsid w:val="007325B7"/>
    <w:rsid w:val="00775A5C"/>
    <w:rsid w:val="00795272"/>
    <w:rsid w:val="007A5C3A"/>
    <w:rsid w:val="007C029C"/>
    <w:rsid w:val="007E7612"/>
    <w:rsid w:val="00816BC6"/>
    <w:rsid w:val="00871C1D"/>
    <w:rsid w:val="00871C43"/>
    <w:rsid w:val="008D2D68"/>
    <w:rsid w:val="00904C81"/>
    <w:rsid w:val="00976BC7"/>
    <w:rsid w:val="00A36E9D"/>
    <w:rsid w:val="00A43AC4"/>
    <w:rsid w:val="00A82FB7"/>
    <w:rsid w:val="00AD14D6"/>
    <w:rsid w:val="00AE1D87"/>
    <w:rsid w:val="00B07529"/>
    <w:rsid w:val="00B305BF"/>
    <w:rsid w:val="00B31CE3"/>
    <w:rsid w:val="00B51A9A"/>
    <w:rsid w:val="00BB799E"/>
    <w:rsid w:val="00C674CB"/>
    <w:rsid w:val="00CB5DDD"/>
    <w:rsid w:val="00CB7616"/>
    <w:rsid w:val="00CC5EA2"/>
    <w:rsid w:val="00D17D19"/>
    <w:rsid w:val="00D847A4"/>
    <w:rsid w:val="00DC59F4"/>
    <w:rsid w:val="00DE3022"/>
    <w:rsid w:val="00E0637E"/>
    <w:rsid w:val="00E11217"/>
    <w:rsid w:val="00E138FB"/>
    <w:rsid w:val="00E330EC"/>
    <w:rsid w:val="00E46A6F"/>
    <w:rsid w:val="00E751A7"/>
    <w:rsid w:val="00EB1903"/>
    <w:rsid w:val="00EB23C7"/>
    <w:rsid w:val="00F035A1"/>
    <w:rsid w:val="00F2443C"/>
    <w:rsid w:val="00F309BF"/>
    <w:rsid w:val="00F6019B"/>
    <w:rsid w:val="234DA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5D2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styleId="MetropoliaAllekirjoittaja" w:customStyle="1">
    <w:name w:val="Metropolia Allekirjoittaja"/>
    <w:basedOn w:val="MetropoliaLeipteksti"/>
    <w:rsid w:val="004A1904"/>
    <w:pPr>
      <w:spacing w:before="780"/>
    </w:pPr>
  </w:style>
  <w:style w:type="paragraph" w:styleId="MetropoliaLeipteksti" w:customStyle="1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styleId="MetropoliaOtsikko" w:customStyle="1">
    <w:name w:val="Metropolia Otsikko"/>
    <w:basedOn w:val="Normal"/>
    <w:rsid w:val="007D6630"/>
    <w:pPr>
      <w:spacing w:after="260"/>
    </w:pPr>
  </w:style>
  <w:style w:type="paragraph" w:styleId="MetropoliaVlitsikko" w:customStyle="1">
    <w:name w:val="Metropolia Välitsikko"/>
    <w:basedOn w:val="Normal"/>
    <w:rsid w:val="005C75E1"/>
    <w:pPr>
      <w:ind w:left="2880"/>
    </w:pPr>
    <w:rPr>
      <w:b/>
    </w:rPr>
  </w:style>
  <w:style w:type="character" w:styleId="BalloonTextChar" w:customStyle="1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07E0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207E0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9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C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696C0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C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96C0A"/>
    <w:rPr>
      <w:rFonts w:ascii="Tahoma" w:hAnsi="Tahoma"/>
      <w:b/>
      <w:bCs/>
      <w:lang w:eastAsia="en-US"/>
    </w:rPr>
  </w:style>
  <w:style w:type="character" w:styleId="Hyperlink">
    <w:name w:val="Hyperlink"/>
    <w:basedOn w:val="DefaultParagraphFont"/>
    <w:unhideWhenUsed/>
    <w:rsid w:val="00401FEA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01F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ietosuojavastaava@metropolia.fi" TargetMode="Externa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hyperlink" Target="https://www.metropolia.fi/haku/yleista-tietoa-opiskelusta/opiskelijapalvelut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F1899518D4AECBFB964A87F6B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EF34-340F-462B-A17F-2A7BE0352CDF}"/>
      </w:docPartPr>
      <w:docPartBody>
        <w:p w:rsidR="00D17D19" w:rsidRDefault="00E138FB" w:rsidP="00E138FB">
          <w:pPr>
            <w:pStyle w:val="42DF1899518D4AECBFB964A87F6B4793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94B1DD64F4237917BA33AC641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D35A-3241-4F84-8B3A-EF6A66AB2134}"/>
      </w:docPartPr>
      <w:docPartBody>
        <w:p w:rsidR="00D17D19" w:rsidRDefault="00E138FB" w:rsidP="00E138FB">
          <w:pPr>
            <w:pStyle w:val="E4F94B1DD64F4237917BA33AC6415785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652A-5A56-4217-B812-5A8FB04FEB72}"/>
      </w:docPartPr>
      <w:docPartBody>
        <w:p w:rsidR="00691557" w:rsidRDefault="00D17D19">
          <w:r w:rsidRPr="006F6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59212E7DA47A28322C3518180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5DBE-7909-4621-8DF3-B9C065255D1C}"/>
      </w:docPartPr>
      <w:docPartBody>
        <w:p w:rsidR="00000000" w:rsidRDefault="00404E65" w:rsidP="00404E65">
          <w:pPr>
            <w:pStyle w:val="67659212E7DA47A28322C3518180800E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BCFBC622C4DC296B2A789CEF9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82AD-34C2-46AC-AA1C-E276E0F7216C}"/>
      </w:docPartPr>
      <w:docPartBody>
        <w:p w:rsidR="00000000" w:rsidRDefault="00404E65" w:rsidP="00404E65">
          <w:pPr>
            <w:pStyle w:val="46ABCFBC622C4DC296B2A789CEF9ED0C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50D4AA50A40778E2529269D37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FB41-28B6-49DC-9411-58F4E4982994}"/>
      </w:docPartPr>
      <w:docPartBody>
        <w:p w:rsidR="00000000" w:rsidRDefault="00404E65" w:rsidP="00404E65">
          <w:pPr>
            <w:pStyle w:val="11350D4AA50A40778E2529269D378172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4B32A519642759D2F9B632BA8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A4BE-A5C7-400A-8CFC-6BE2B97E274D}"/>
      </w:docPartPr>
      <w:docPartBody>
        <w:p w:rsidR="00000000" w:rsidRDefault="00404E65" w:rsidP="00404E65">
          <w:pPr>
            <w:pStyle w:val="F974B32A519642759D2F9B632BA8A3BE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A9CE354834438B804F2B7942D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407B-3869-4B42-9F2E-3C4BFA9DAB1C}"/>
      </w:docPartPr>
      <w:docPartBody>
        <w:p w:rsidR="00000000" w:rsidRDefault="00404E65" w:rsidP="00404E65">
          <w:pPr>
            <w:pStyle w:val="99FA9CE354834438B804F2B7942DB22D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BE6C338354F95936A7E766B94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28BD-A658-4CC6-BEBB-91473C191719}"/>
      </w:docPartPr>
      <w:docPartBody>
        <w:p w:rsidR="00000000" w:rsidRDefault="00404E65" w:rsidP="00404E65">
          <w:pPr>
            <w:pStyle w:val="AA9BE6C338354F95936A7E766B940A88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FB"/>
    <w:rsid w:val="00404E65"/>
    <w:rsid w:val="00691557"/>
    <w:rsid w:val="00713A5B"/>
    <w:rsid w:val="00944F80"/>
    <w:rsid w:val="00A821FE"/>
    <w:rsid w:val="00C773D4"/>
    <w:rsid w:val="00D17D19"/>
    <w:rsid w:val="00E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E65"/>
    <w:rPr>
      <w:color w:val="808080"/>
    </w:rPr>
  </w:style>
  <w:style w:type="paragraph" w:customStyle="1" w:styleId="BC7496A5BA114700864DD6492B4BA3D8">
    <w:name w:val="BC7496A5BA114700864DD6492B4BA3D8"/>
    <w:rsid w:val="00E138FB"/>
  </w:style>
  <w:style w:type="paragraph" w:customStyle="1" w:styleId="1DF7B1DA80DF42D688E8547A778A57F7">
    <w:name w:val="1DF7B1DA80DF42D688E8547A778A57F7"/>
    <w:rsid w:val="00E138FB"/>
  </w:style>
  <w:style w:type="paragraph" w:customStyle="1" w:styleId="9F48F65D5658419BA8B840A3124F4ED1">
    <w:name w:val="9F48F65D5658419BA8B840A3124F4ED1"/>
    <w:rsid w:val="00E138FB"/>
  </w:style>
  <w:style w:type="paragraph" w:customStyle="1" w:styleId="7578931525B946E2AD706ADC8C770005">
    <w:name w:val="7578931525B946E2AD706ADC8C770005"/>
    <w:rsid w:val="00E138FB"/>
  </w:style>
  <w:style w:type="paragraph" w:customStyle="1" w:styleId="685D075494084D10B3550D5FF08ECBF4">
    <w:name w:val="685D075494084D10B3550D5FF08ECBF4"/>
    <w:rsid w:val="00E138FB"/>
  </w:style>
  <w:style w:type="paragraph" w:customStyle="1" w:styleId="42DF1899518D4AECBFB964A87F6B4793">
    <w:name w:val="42DF1899518D4AECBFB964A87F6B4793"/>
    <w:rsid w:val="00E138FB"/>
  </w:style>
  <w:style w:type="paragraph" w:customStyle="1" w:styleId="E4F94B1DD64F4237917BA33AC6415785">
    <w:name w:val="E4F94B1DD64F4237917BA33AC6415785"/>
    <w:rsid w:val="00E138FB"/>
  </w:style>
  <w:style w:type="paragraph" w:customStyle="1" w:styleId="67659212E7DA47A28322C3518180800E">
    <w:name w:val="67659212E7DA47A28322C3518180800E"/>
    <w:rsid w:val="00404E65"/>
  </w:style>
  <w:style w:type="paragraph" w:customStyle="1" w:styleId="46ABCFBC622C4DC296B2A789CEF9ED0C">
    <w:name w:val="46ABCFBC622C4DC296B2A789CEF9ED0C"/>
    <w:rsid w:val="00404E65"/>
  </w:style>
  <w:style w:type="paragraph" w:customStyle="1" w:styleId="11350D4AA50A40778E2529269D378172">
    <w:name w:val="11350D4AA50A40778E2529269D378172"/>
    <w:rsid w:val="00404E65"/>
  </w:style>
  <w:style w:type="paragraph" w:customStyle="1" w:styleId="F974B32A519642759D2F9B632BA8A3BE">
    <w:name w:val="F974B32A519642759D2F9B632BA8A3BE"/>
    <w:rsid w:val="00404E65"/>
  </w:style>
  <w:style w:type="paragraph" w:customStyle="1" w:styleId="99FA9CE354834438B804F2B7942DB22D">
    <w:name w:val="99FA9CE354834438B804F2B7942DB22D"/>
    <w:rsid w:val="00404E65"/>
  </w:style>
  <w:style w:type="paragraph" w:customStyle="1" w:styleId="AA9BE6C338354F95936A7E766B940A88">
    <w:name w:val="AA9BE6C338354F95936A7E766B940A88"/>
    <w:rsid w:val="00404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>Julia Ahonperä</lastModifiedBy>
  <revision>2</revision>
  <dcterms:created xsi:type="dcterms:W3CDTF">2024-03-27T12:59:00.0000000Z</dcterms:created>
  <dcterms:modified xsi:type="dcterms:W3CDTF">2024-04-12T10:59:45.2574259Z</dcterms:modified>
</coreProperties>
</file>